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18" w:rsidRDefault="009C0018" w:rsidP="00BD7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9C0018" w:rsidRDefault="009C0018" w:rsidP="009C0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9C0018" w:rsidRDefault="009C0018" w:rsidP="009C0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 СЕЛЬСОВЕТ</w:t>
      </w:r>
    </w:p>
    <w:p w:rsidR="009C0018" w:rsidRDefault="009C0018" w:rsidP="009C0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ПЛОТНИКОВСКОГО  СЕЛЬСОВЕТА</w:t>
      </w:r>
    </w:p>
    <w:p w:rsidR="009C0018" w:rsidRDefault="009C0018" w:rsidP="009C0018">
      <w:pPr>
        <w:jc w:val="center"/>
        <w:rPr>
          <w:b/>
          <w:sz w:val="24"/>
          <w:szCs w:val="24"/>
        </w:rPr>
      </w:pPr>
    </w:p>
    <w:p w:rsidR="009C0018" w:rsidRDefault="009C0018" w:rsidP="009C0018">
      <w:pPr>
        <w:jc w:val="center"/>
        <w:rPr>
          <w:b/>
          <w:sz w:val="24"/>
          <w:szCs w:val="24"/>
        </w:rPr>
      </w:pPr>
    </w:p>
    <w:p w:rsidR="009C0018" w:rsidRDefault="009C0018" w:rsidP="009C0018">
      <w:pPr>
        <w:jc w:val="center"/>
        <w:rPr>
          <w:b/>
          <w:sz w:val="24"/>
          <w:szCs w:val="24"/>
        </w:rPr>
      </w:pPr>
    </w:p>
    <w:p w:rsidR="009C0018" w:rsidRDefault="009C0018" w:rsidP="009C0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C0018" w:rsidRDefault="009C0018" w:rsidP="009C0018">
      <w:pPr>
        <w:jc w:val="center"/>
        <w:rPr>
          <w:b/>
          <w:sz w:val="24"/>
          <w:szCs w:val="24"/>
        </w:rPr>
      </w:pPr>
    </w:p>
    <w:p w:rsidR="009C0018" w:rsidRDefault="009C0018" w:rsidP="009C0018">
      <w:pPr>
        <w:jc w:val="center"/>
        <w:rPr>
          <w:b/>
          <w:sz w:val="24"/>
          <w:szCs w:val="24"/>
        </w:rPr>
      </w:pPr>
    </w:p>
    <w:p w:rsidR="009C0018" w:rsidRDefault="009C0018" w:rsidP="009C0018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D7488">
        <w:rPr>
          <w:sz w:val="24"/>
          <w:szCs w:val="24"/>
        </w:rPr>
        <w:t xml:space="preserve">26 июня </w:t>
      </w:r>
      <w:r>
        <w:rPr>
          <w:sz w:val="24"/>
          <w:szCs w:val="24"/>
        </w:rPr>
        <w:t xml:space="preserve">  2020 года  № </w:t>
      </w:r>
      <w:r w:rsidR="00BD7488">
        <w:rPr>
          <w:sz w:val="24"/>
          <w:szCs w:val="24"/>
        </w:rPr>
        <w:t>8</w:t>
      </w:r>
    </w:p>
    <w:p w:rsidR="009C0018" w:rsidRDefault="009C0018" w:rsidP="009C0018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9C0018" w:rsidRDefault="009C0018" w:rsidP="009C0018">
      <w:pPr>
        <w:rPr>
          <w:sz w:val="24"/>
          <w:szCs w:val="24"/>
        </w:rPr>
      </w:pPr>
    </w:p>
    <w:p w:rsidR="009C0018" w:rsidRDefault="009C0018" w:rsidP="009C0018">
      <w:pPr>
        <w:rPr>
          <w:sz w:val="24"/>
          <w:szCs w:val="24"/>
        </w:rPr>
      </w:pPr>
    </w:p>
    <w:p w:rsidR="009C0018" w:rsidRDefault="009C0018" w:rsidP="009C0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создании межведомственной комиссии </w:t>
      </w:r>
    </w:p>
    <w:p w:rsidR="009C0018" w:rsidRDefault="009C0018" w:rsidP="009C0018">
      <w:pPr>
        <w:jc w:val="center"/>
        <w:rPr>
          <w:b/>
          <w:sz w:val="24"/>
          <w:szCs w:val="24"/>
        </w:rPr>
      </w:pPr>
    </w:p>
    <w:p w:rsidR="009C0018" w:rsidRDefault="009C0018" w:rsidP="009C0018">
      <w:pPr>
        <w:jc w:val="center"/>
        <w:rPr>
          <w:sz w:val="24"/>
          <w:szCs w:val="24"/>
        </w:rPr>
      </w:pPr>
    </w:p>
    <w:p w:rsidR="009C0018" w:rsidRDefault="009C0018" w:rsidP="009C0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Жилищным кодексом Российской Федерации и Постановлением Правительства Российской Федерации от 28.01.2006 г. №  47 «Об  утверждении Положения о признании помещения жилым помещением, жилого помещения непригодным для проживания  и  многоквартирного дома аварийным и подлежащим сносу или реконструкции»</w:t>
      </w:r>
    </w:p>
    <w:p w:rsidR="009C0018" w:rsidRDefault="009C0018" w:rsidP="009C0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proofErr w:type="gramStart"/>
      <w:r>
        <w:rPr>
          <w:sz w:val="24"/>
          <w:szCs w:val="24"/>
        </w:rPr>
        <w:t>Создать межведомственную комиссию по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 в составе:</w:t>
      </w:r>
      <w:proofErr w:type="gramEnd"/>
    </w:p>
    <w:p w:rsidR="009C0018" w:rsidRDefault="009C0018" w:rsidP="009C0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Председатель комиссии:</w:t>
      </w:r>
    </w:p>
    <w:p w:rsidR="009C0018" w:rsidRDefault="009C0018" w:rsidP="009C0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Злыднева Лариса Владимировна – Глава Плотниковского сельсовета;</w:t>
      </w:r>
    </w:p>
    <w:p w:rsidR="009C0018" w:rsidRDefault="009C0018" w:rsidP="009C0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Секретарь комиссии:</w:t>
      </w:r>
    </w:p>
    <w:p w:rsidR="009C0018" w:rsidRDefault="009C0018" w:rsidP="009C0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Галкина Анна Анатольевна – специалист  по земельным вопросам Администрации Плотниковского  сельсовета;</w:t>
      </w:r>
    </w:p>
    <w:p w:rsidR="009C0018" w:rsidRDefault="009C0018" w:rsidP="009C0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Члены комиссии:</w:t>
      </w:r>
    </w:p>
    <w:p w:rsidR="009C0018" w:rsidRDefault="009C0018" w:rsidP="009C0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Путинцева</w:t>
      </w:r>
      <w:proofErr w:type="spellEnd"/>
      <w:r>
        <w:rPr>
          <w:sz w:val="24"/>
          <w:szCs w:val="24"/>
        </w:rPr>
        <w:t xml:space="preserve"> Елена Николаевна – руководитель отдела по архитектуре, строительству и ЖКХ  Администрации Притобольного района (по согласованию);</w:t>
      </w:r>
    </w:p>
    <w:p w:rsidR="009C0018" w:rsidRDefault="009C0018" w:rsidP="009C0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Охохонина</w:t>
      </w:r>
      <w:proofErr w:type="spellEnd"/>
      <w:r>
        <w:rPr>
          <w:sz w:val="24"/>
          <w:szCs w:val="24"/>
        </w:rPr>
        <w:t xml:space="preserve"> Анастасия Владимировна  - главный специалист отдела надзорной деятельности и профилактической работы по </w:t>
      </w:r>
      <w:proofErr w:type="spellStart"/>
      <w:r>
        <w:rPr>
          <w:sz w:val="24"/>
          <w:szCs w:val="24"/>
        </w:rPr>
        <w:t>Кетовскому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Половинскому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Притобольному</w:t>
      </w:r>
      <w:proofErr w:type="spellEnd"/>
      <w:r>
        <w:rPr>
          <w:sz w:val="24"/>
          <w:szCs w:val="24"/>
        </w:rPr>
        <w:t xml:space="preserve">  районам (по согласованию);</w:t>
      </w:r>
    </w:p>
    <w:p w:rsidR="009C0018" w:rsidRDefault="009C0018" w:rsidP="009C0018">
      <w:pPr>
        <w:jc w:val="both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         Скворцова Н.Г. –</w:t>
      </w:r>
      <w:r>
        <w:rPr>
          <w:kern w:val="3"/>
        </w:rPr>
        <w:t xml:space="preserve"> </w:t>
      </w:r>
      <w:r>
        <w:rPr>
          <w:kern w:val="3"/>
          <w:sz w:val="24"/>
          <w:szCs w:val="24"/>
        </w:rPr>
        <w:t>управляющий делами Администрации Плотниковского сельсовета.</w:t>
      </w:r>
    </w:p>
    <w:p w:rsidR="009C0018" w:rsidRDefault="009C0018" w:rsidP="009C0018">
      <w:pPr>
        <w:jc w:val="both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 xml:space="preserve">         </w:t>
      </w:r>
      <w:proofErr w:type="spellStart"/>
      <w:r>
        <w:rPr>
          <w:kern w:val="3"/>
          <w:sz w:val="24"/>
          <w:szCs w:val="24"/>
        </w:rPr>
        <w:t>Руднова</w:t>
      </w:r>
      <w:proofErr w:type="spellEnd"/>
      <w:r>
        <w:rPr>
          <w:kern w:val="3"/>
          <w:sz w:val="24"/>
          <w:szCs w:val="24"/>
        </w:rPr>
        <w:t xml:space="preserve"> Светлана Павловна – ведущий специалист сектора по опеке и попечительству отдела образования Администрации Притобольного района (по согласованию);</w:t>
      </w:r>
    </w:p>
    <w:p w:rsidR="009C0018" w:rsidRDefault="009C0018" w:rsidP="009C0018">
      <w:pPr>
        <w:jc w:val="both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 xml:space="preserve">         Славинских Юрий Леонидович – государственный инспектор в области охраны окружающей среды Курганской области (по согласованию);</w:t>
      </w:r>
    </w:p>
    <w:p w:rsidR="009C0018" w:rsidRDefault="009C0018" w:rsidP="009C0018">
      <w:pPr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 xml:space="preserve">         Андриевских Ирина Николаевна – депутат Плотниковской сельской Думы (по согласованию).         </w:t>
      </w:r>
    </w:p>
    <w:p w:rsidR="009C0018" w:rsidRDefault="009C0018" w:rsidP="009C0018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Администрации Плотниковского сельсовета  </w:t>
      </w:r>
      <w:r w:rsidRPr="009C0018">
        <w:rPr>
          <w:sz w:val="24"/>
          <w:szCs w:val="24"/>
        </w:rPr>
        <w:t>от 18.10.2019 г. № 220</w:t>
      </w:r>
      <w:r>
        <w:rPr>
          <w:sz w:val="24"/>
          <w:szCs w:val="24"/>
        </w:rPr>
        <w:t xml:space="preserve"> «О создании комиссии» признать утратившим силу.</w:t>
      </w:r>
    </w:p>
    <w:p w:rsidR="009C0018" w:rsidRDefault="009C0018" w:rsidP="009C0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 оставляю за собой.</w:t>
      </w:r>
    </w:p>
    <w:p w:rsidR="009C0018" w:rsidRDefault="009C0018" w:rsidP="009C0018">
      <w:pPr>
        <w:jc w:val="both"/>
        <w:rPr>
          <w:sz w:val="24"/>
          <w:szCs w:val="24"/>
        </w:rPr>
      </w:pPr>
    </w:p>
    <w:p w:rsidR="009C0018" w:rsidRDefault="009C0018" w:rsidP="009C0018">
      <w:pPr>
        <w:tabs>
          <w:tab w:val="left" w:pos="9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6A48" w:rsidRDefault="009C0018">
      <w:r>
        <w:rPr>
          <w:sz w:val="24"/>
          <w:szCs w:val="24"/>
        </w:rPr>
        <w:t xml:space="preserve">         Глава Плотниковского сельсовета                                                                 Л.В.Злыднева</w:t>
      </w:r>
    </w:p>
    <w:sectPr w:rsidR="003D6A48" w:rsidSect="003D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960"/>
    <w:multiLevelType w:val="hybridMultilevel"/>
    <w:tmpl w:val="F50687B2"/>
    <w:lvl w:ilvl="0" w:tplc="F3ACC06E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18"/>
    <w:rsid w:val="00393F49"/>
    <w:rsid w:val="003D6A48"/>
    <w:rsid w:val="009C0018"/>
    <w:rsid w:val="00B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2020-06-29T03:52:00Z</cp:lastPrinted>
  <dcterms:created xsi:type="dcterms:W3CDTF">2020-05-29T06:03:00Z</dcterms:created>
  <dcterms:modified xsi:type="dcterms:W3CDTF">2020-06-29T03:54:00Z</dcterms:modified>
</cp:coreProperties>
</file>